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D0" w:rsidRDefault="00ED7ECC" w:rsidP="001C2A74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17C8085" wp14:editId="505B6AB2">
            <wp:simplePos x="0" y="0"/>
            <wp:positionH relativeFrom="column">
              <wp:posOffset>8255</wp:posOffset>
            </wp:positionH>
            <wp:positionV relativeFrom="paragraph">
              <wp:posOffset>6773</wp:posOffset>
            </wp:positionV>
            <wp:extent cx="6773333" cy="89621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ge-out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333" cy="8962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42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.3pt;margin-top:516.55pt;width:487.25pt;height:115.55pt;z-index:251660288;mso-position-horizontal-relative:text;mso-position-vertical-relative:text">
            <v:textbox>
              <w:txbxContent>
                <w:p w:rsidR="006D0EDE" w:rsidRPr="00105423" w:rsidRDefault="00F15E94" w:rsidP="0010542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Review:  What does the word ‘apostle’ (2 Peter 1:1) mean and what </w:t>
                  </w:r>
                  <w:r w:rsidR="006D0EDE">
                    <w:rPr>
                      <w:rFonts w:ascii="Georgia" w:hAnsi="Georgia"/>
                    </w:rPr>
                    <w:t xml:space="preserve">weight of authority </w:t>
                  </w:r>
                  <w:proofErr w:type="gramStart"/>
                  <w:r w:rsidR="006D0EDE">
                    <w:rPr>
                      <w:rFonts w:ascii="Georgia" w:hAnsi="Georgia"/>
                    </w:rPr>
                    <w:t>does</w:t>
                  </w:r>
                  <w:proofErr w:type="gramEnd"/>
                  <w:r w:rsidR="006D0EDE">
                    <w:rPr>
                      <w:rFonts w:ascii="Georgia" w:hAnsi="Georgia"/>
                    </w:rPr>
                    <w:t xml:space="preserve"> an apostle carry with him when he speaks?  Why is this important when it comes to the New Testament?</w:t>
                  </w:r>
                  <w:r w:rsidR="00105423">
                    <w:rPr>
                      <w:rFonts w:ascii="Georgia" w:hAnsi="Georgia"/>
                    </w:rPr>
                    <w:t xml:space="preserve">   2. </w:t>
                  </w:r>
                  <w:r w:rsidR="006D0EDE" w:rsidRPr="00105423">
                    <w:rPr>
                      <w:rFonts w:ascii="Georgia" w:hAnsi="Georgia"/>
                    </w:rPr>
                    <w:t>Discuss around the table to cement in our minds:  Why do we know that the Old Testament is the Word of God?</w:t>
                  </w:r>
                </w:p>
                <w:p w:rsidR="006D0EDE" w:rsidRPr="00F15E94" w:rsidRDefault="00105423" w:rsidP="00105423">
                  <w:pPr>
                    <w:pStyle w:val="ListParagraph"/>
                    <w:rPr>
                      <w:rFonts w:ascii="Georgia" w:hAnsi="Georgia"/>
                    </w:rPr>
                  </w:pPr>
                  <w:proofErr w:type="gramStart"/>
                  <w:r>
                    <w:rPr>
                      <w:rFonts w:ascii="Georgia" w:hAnsi="Georgia"/>
                    </w:rPr>
                    <w:t>3.</w:t>
                  </w:r>
                  <w:bookmarkStart w:id="0" w:name="_GoBack"/>
                  <w:bookmarkEnd w:id="0"/>
                  <w:r>
                    <w:rPr>
                      <w:rFonts w:ascii="Georgia" w:hAnsi="Georgia"/>
                    </w:rPr>
                    <w:t>Discuss</w:t>
                  </w:r>
                  <w:proofErr w:type="gramEnd"/>
                  <w:r>
                    <w:rPr>
                      <w:rFonts w:ascii="Georgia" w:hAnsi="Georgia"/>
                    </w:rPr>
                    <w:t xml:space="preserve"> what was said about the nature of truth and what most Americans (&amp; Westerners) believe about truth today (</w:t>
                  </w:r>
                  <w:proofErr w:type="spellStart"/>
                  <w:r>
                    <w:rPr>
                      <w:rFonts w:ascii="Georgia" w:hAnsi="Georgia"/>
                    </w:rPr>
                    <w:t>ie</w:t>
                  </w:r>
                  <w:proofErr w:type="spellEnd"/>
                  <w:r>
                    <w:rPr>
                      <w:rFonts w:ascii="Georgia" w:hAnsi="Georgia"/>
                    </w:rPr>
                    <w:t>, Truth is Relative).  Do we Christians get caught up in this view?  How can we stay away from this influence?</w:t>
                  </w:r>
                </w:p>
                <w:p w:rsidR="00B85185" w:rsidRPr="00847F6C" w:rsidRDefault="00B85185" w:rsidP="00847F6C">
                  <w:pPr>
                    <w:ind w:left="360"/>
                    <w:rPr>
                      <w:rFonts w:ascii="Georgia" w:hAnsi="Georgia"/>
                    </w:rPr>
                  </w:pPr>
                </w:p>
              </w:txbxContent>
            </v:textbox>
          </v:shape>
        </w:pict>
      </w:r>
      <w:r w:rsidR="00105423">
        <w:rPr>
          <w:noProof/>
        </w:rPr>
        <w:pict>
          <v:shape id="_x0000_s1026" type="#_x0000_t202" style="position:absolute;margin-left:24.3pt;margin-top:154.05pt;width:487.25pt;height:73.65pt;z-index:251658240;mso-position-horizontal-relative:text;mso-position-vertical-relative:text">
            <v:textbox>
              <w:txbxContent>
                <w:p w:rsidR="00723BF7" w:rsidRDefault="00DA56C2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  MARCH 11 BETTER MAN EVENT</w:t>
                  </w:r>
                </w:p>
                <w:p w:rsidR="00DA56C2" w:rsidRDefault="00DA56C2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  APRIL 1 OVIEDO GATHERING</w:t>
                  </w:r>
                </w:p>
                <w:p w:rsidR="00F15E94" w:rsidRPr="00DA56C2" w:rsidRDefault="00F15E94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NEW SERIES:       TRUTH-THE FOUNDATION OF MANLY CONFIDENCE</w:t>
                  </w:r>
                </w:p>
              </w:txbxContent>
            </v:textbox>
          </v:shape>
        </w:pict>
      </w:r>
      <w:r w:rsidR="00105423">
        <w:rPr>
          <w:noProof/>
        </w:rPr>
        <w:pict>
          <v:shape id="_x0000_s1027" type="#_x0000_t202" style="position:absolute;margin-left:24.3pt;margin-top:257pt;width:487.25pt;height:217.7pt;z-index:251659264;mso-position-horizontal-relative:text;mso-position-vertical-relative:text">
            <v:textbox>
              <w:txbxContent>
                <w:p w:rsidR="00544405" w:rsidRDefault="00544405" w:rsidP="00544405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THE BIBLE AS THE FOUNDATION OF TRUTH</w:t>
                  </w:r>
                </w:p>
                <w:p w:rsidR="00544405" w:rsidRDefault="00544405" w:rsidP="00544405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2 Peter 1:1</w:t>
                  </w:r>
                  <w:proofErr w:type="gramStart"/>
                  <w:r>
                    <w:rPr>
                      <w:rFonts w:ascii="Georgia" w:hAnsi="Georgia"/>
                      <w:b/>
                    </w:rPr>
                    <w:t>,16</w:t>
                  </w:r>
                  <w:proofErr w:type="gramEnd"/>
                  <w:r>
                    <w:rPr>
                      <w:rFonts w:ascii="Georgia" w:hAnsi="Georgia"/>
                      <w:b/>
                    </w:rPr>
                    <w:t>-2:3</w:t>
                  </w:r>
                </w:p>
                <w:p w:rsidR="00544405" w:rsidRDefault="00544405" w:rsidP="0054440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THE ULTIMATE AUTHOR OF THE BIBLE: v1,20-21</w:t>
                  </w:r>
                </w:p>
                <w:p w:rsidR="00544405" w:rsidRPr="00544405" w:rsidRDefault="00544405" w:rsidP="00544405">
                  <w:pPr>
                    <w:rPr>
                      <w:rFonts w:ascii="Georgia" w:hAnsi="Georgia"/>
                      <w:b/>
                    </w:rPr>
                  </w:pPr>
                </w:p>
                <w:p w:rsidR="00544405" w:rsidRDefault="00544405" w:rsidP="0054440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THE RELIABILITY OF THE HUMAN AUTHORS OF THE BIBLE:  v16-19</w:t>
                  </w:r>
                </w:p>
                <w:p w:rsidR="00544405" w:rsidRPr="00544405" w:rsidRDefault="00544405" w:rsidP="00544405">
                  <w:pPr>
                    <w:rPr>
                      <w:rFonts w:ascii="Georgia" w:hAnsi="Georgia"/>
                      <w:b/>
                    </w:rPr>
                  </w:pPr>
                </w:p>
                <w:p w:rsidR="00544405" w:rsidRDefault="00544405" w:rsidP="0054440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THE LOGICAL RESPONSE TO THE BIBLE BY CHRISTIANS: v19</w:t>
                  </w:r>
                </w:p>
                <w:p w:rsidR="00544405" w:rsidRPr="00544405" w:rsidRDefault="00544405" w:rsidP="00544405">
                  <w:pPr>
                    <w:pStyle w:val="ListParagraph"/>
                    <w:rPr>
                      <w:rFonts w:ascii="Georgia" w:hAnsi="Georgia"/>
                      <w:b/>
                    </w:rPr>
                  </w:pPr>
                </w:p>
                <w:p w:rsidR="00544405" w:rsidRDefault="00544405" w:rsidP="00544405">
                  <w:pPr>
                    <w:pStyle w:val="ListParagraph"/>
                    <w:ind w:left="1080"/>
                    <w:rPr>
                      <w:rFonts w:ascii="Georgia" w:hAnsi="Georgia"/>
                      <w:b/>
                    </w:rPr>
                  </w:pPr>
                </w:p>
                <w:p w:rsidR="00544405" w:rsidRPr="00936390" w:rsidRDefault="00544405" w:rsidP="0054440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THE INEVITABLE &amp; UNENDING WAR AGAINST THE TRUTH: 2:1-3</w:t>
                  </w:r>
                </w:p>
                <w:p w:rsidR="007A45FE" w:rsidRPr="00EC2434" w:rsidRDefault="007A45FE" w:rsidP="00EC2434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2A5CD0" w:rsidSect="001C2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625C"/>
    <w:multiLevelType w:val="hybridMultilevel"/>
    <w:tmpl w:val="9498F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D0D08"/>
    <w:multiLevelType w:val="hybridMultilevel"/>
    <w:tmpl w:val="87180CB6"/>
    <w:lvl w:ilvl="0" w:tplc="F8380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04598"/>
    <w:multiLevelType w:val="hybridMultilevel"/>
    <w:tmpl w:val="9DD4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408BE"/>
    <w:multiLevelType w:val="hybridMultilevel"/>
    <w:tmpl w:val="569AC4F6"/>
    <w:lvl w:ilvl="0" w:tplc="63589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2A74"/>
    <w:rsid w:val="00105423"/>
    <w:rsid w:val="00155051"/>
    <w:rsid w:val="001C2A74"/>
    <w:rsid w:val="00544405"/>
    <w:rsid w:val="006351D5"/>
    <w:rsid w:val="006D0EDE"/>
    <w:rsid w:val="00722353"/>
    <w:rsid w:val="00723BF7"/>
    <w:rsid w:val="007A45FE"/>
    <w:rsid w:val="00846D93"/>
    <w:rsid w:val="00847F6C"/>
    <w:rsid w:val="00B1613C"/>
    <w:rsid w:val="00B85185"/>
    <w:rsid w:val="00BD4A54"/>
    <w:rsid w:val="00C624EA"/>
    <w:rsid w:val="00D07CAB"/>
    <w:rsid w:val="00DA56C2"/>
    <w:rsid w:val="00DD746A"/>
    <w:rsid w:val="00E0502D"/>
    <w:rsid w:val="00E2316B"/>
    <w:rsid w:val="00EC2434"/>
    <w:rsid w:val="00ED7ECC"/>
    <w:rsid w:val="00F1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Alwinson</dc:creator>
  <cp:lastModifiedBy>Pete Alwinson</cp:lastModifiedBy>
  <cp:revision>4</cp:revision>
  <cp:lastPrinted>2016-03-23T14:02:00Z</cp:lastPrinted>
  <dcterms:created xsi:type="dcterms:W3CDTF">2017-03-03T20:44:00Z</dcterms:created>
  <dcterms:modified xsi:type="dcterms:W3CDTF">2017-03-04T11:14:00Z</dcterms:modified>
</cp:coreProperties>
</file>